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133AE4" w:rsidRPr="00133AE4" w:rsidRDefault="00133AE4" w:rsidP="00133AE4">
      <w:pPr>
        <w:pStyle w:val="a4"/>
        <w:jc w:val="both"/>
        <w:rPr>
          <w:i/>
          <w:sz w:val="24"/>
          <w:szCs w:val="24"/>
        </w:rPr>
      </w:pPr>
      <w:r w:rsidRPr="00133AE4">
        <w:rPr>
          <w:i/>
          <w:sz w:val="24"/>
          <w:szCs w:val="24"/>
        </w:rPr>
        <w:t>Основы лечения на курорте</w:t>
      </w:r>
      <w:r>
        <w:rPr>
          <w:i/>
          <w:sz w:val="24"/>
          <w:szCs w:val="24"/>
        </w:rPr>
        <w:t xml:space="preserve"> –</w:t>
      </w:r>
      <w:r w:rsidRPr="00133AE4">
        <w:rPr>
          <w:i/>
          <w:sz w:val="24"/>
          <w:szCs w:val="24"/>
        </w:rPr>
        <w:t xml:space="preserve"> питье минеральной воды, бальнеотерапия и диетическое питание. С 1985 года он зарегистрирован в качестве центра профилактики и восстановления организма в случаях гастроэнтерологических заболеваний и нарушений обмена веществ. Здесь находится большое количество общих и специализированных амбулаторий в области гастроэнтерологии, кардиологии, физиотерапии, дерматологии, психиатрии, гинекологии, хирургии кровеносных сосудов и пластической хирургии.  </w:t>
      </w:r>
    </w:p>
    <w:p w:rsidR="00133AE4" w:rsidRDefault="00133AE4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</w:p>
    <w:p w:rsidR="0027191B" w:rsidRDefault="0027191B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Лечебно-оздоровительный тур</w:t>
      </w:r>
      <w:r w:rsidR="005B7C94">
        <w:rPr>
          <w:b/>
          <w:i/>
          <w:color w:val="108FBC"/>
          <w:sz w:val="36"/>
          <w:szCs w:val="36"/>
        </w:rPr>
        <w:t xml:space="preserve"> </w:t>
      </w:r>
    </w:p>
    <w:p w:rsidR="00FF507C" w:rsidRPr="00FF507C" w:rsidRDefault="005379BE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 xml:space="preserve">в </w:t>
      </w:r>
      <w:proofErr w:type="spellStart"/>
      <w:r w:rsidR="00E01AE8">
        <w:rPr>
          <w:b/>
          <w:i/>
          <w:color w:val="108FBC"/>
          <w:sz w:val="36"/>
          <w:szCs w:val="36"/>
        </w:rPr>
        <w:t>Рогашка</w:t>
      </w:r>
      <w:proofErr w:type="spellEnd"/>
      <w:r w:rsidR="00E01AE8">
        <w:rPr>
          <w:b/>
          <w:i/>
          <w:color w:val="108FBC"/>
          <w:sz w:val="36"/>
          <w:szCs w:val="36"/>
        </w:rPr>
        <w:t xml:space="preserve"> </w:t>
      </w:r>
      <w:proofErr w:type="spellStart"/>
      <w:r w:rsidR="00E01AE8">
        <w:rPr>
          <w:b/>
          <w:i/>
          <w:color w:val="108FBC"/>
          <w:sz w:val="36"/>
          <w:szCs w:val="36"/>
        </w:rPr>
        <w:t>Слатина</w:t>
      </w:r>
      <w:proofErr w:type="spellEnd"/>
      <w:r w:rsidR="0027191B">
        <w:rPr>
          <w:b/>
          <w:i/>
          <w:color w:val="108FBC"/>
          <w:sz w:val="36"/>
          <w:szCs w:val="36"/>
        </w:rPr>
        <w:t xml:space="preserve"> (</w:t>
      </w:r>
      <w:r w:rsidR="00E01AE8">
        <w:rPr>
          <w:b/>
          <w:i/>
          <w:color w:val="108FBC"/>
          <w:sz w:val="36"/>
          <w:szCs w:val="36"/>
        </w:rPr>
        <w:t>Словения</w:t>
      </w:r>
      <w:r w:rsidR="0027191B">
        <w:rPr>
          <w:b/>
          <w:i/>
          <w:color w:val="108FBC"/>
          <w:sz w:val="36"/>
          <w:szCs w:val="36"/>
        </w:rPr>
        <w:t>)</w:t>
      </w:r>
    </w:p>
    <w:p w:rsidR="00133AE4" w:rsidRDefault="00133AE4" w:rsidP="00133AE4">
      <w:pPr>
        <w:pStyle w:val="a4"/>
        <w:jc w:val="center"/>
        <w:rPr>
          <w:i/>
          <w:color w:val="108FBC"/>
          <w:sz w:val="32"/>
          <w:szCs w:val="32"/>
        </w:rPr>
      </w:pPr>
      <w:r w:rsidRPr="00133AE4">
        <w:rPr>
          <w:i/>
          <w:color w:val="108FBC"/>
          <w:sz w:val="32"/>
          <w:szCs w:val="32"/>
        </w:rPr>
        <w:t>7 ночей/8 дней</w:t>
      </w:r>
    </w:p>
    <w:p w:rsidR="00133AE4" w:rsidRPr="00133AE4" w:rsidRDefault="00133AE4" w:rsidP="00133AE4">
      <w:pPr>
        <w:pStyle w:val="a4"/>
        <w:jc w:val="center"/>
        <w:rPr>
          <w:i/>
          <w:color w:val="108FBC"/>
          <w:sz w:val="32"/>
          <w:szCs w:val="32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133AE4" w:rsidTr="004724AC">
        <w:tc>
          <w:tcPr>
            <w:tcW w:w="1560" w:type="dxa"/>
            <w:shd w:val="clear" w:color="auto" w:fill="auto"/>
          </w:tcPr>
          <w:p w:rsidR="00FF507C" w:rsidRPr="00133AE4" w:rsidRDefault="00FF507C" w:rsidP="00133A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072" w:type="dxa"/>
            <w:shd w:val="clear" w:color="auto" w:fill="auto"/>
          </w:tcPr>
          <w:p w:rsidR="00FF507C" w:rsidRPr="00133AE4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133AE4" w:rsidTr="00076797">
        <w:trPr>
          <w:trHeight w:val="379"/>
        </w:trPr>
        <w:tc>
          <w:tcPr>
            <w:tcW w:w="1560" w:type="dxa"/>
            <w:vAlign w:val="center"/>
          </w:tcPr>
          <w:p w:rsidR="00FF507C" w:rsidRPr="00133AE4" w:rsidRDefault="00FF507C" w:rsidP="00133AE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9072" w:type="dxa"/>
            <w:vAlign w:val="center"/>
          </w:tcPr>
          <w:p w:rsidR="00FF507C" w:rsidRPr="00133AE4" w:rsidRDefault="00764C11" w:rsidP="00E01A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 xml:space="preserve">Прибытие в </w:t>
            </w:r>
            <w:r w:rsidR="00E01AE8" w:rsidRPr="00133AE4">
              <w:rPr>
                <w:rFonts w:ascii="Times New Roman" w:hAnsi="Times New Roman"/>
                <w:sz w:val="24"/>
                <w:szCs w:val="24"/>
              </w:rPr>
              <w:t>Любляну</w:t>
            </w:r>
            <w:r w:rsidRPr="00133A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191B" w:rsidRPr="00133AE4">
              <w:rPr>
                <w:rFonts w:ascii="Times New Roman" w:hAnsi="Times New Roman"/>
                <w:sz w:val="24"/>
                <w:szCs w:val="24"/>
              </w:rPr>
              <w:t xml:space="preserve">Трансфер и размещение в отеле </w:t>
            </w:r>
            <w:proofErr w:type="spellStart"/>
            <w:r w:rsidR="00E01AE8" w:rsidRPr="00133AE4">
              <w:rPr>
                <w:rFonts w:ascii="Times New Roman" w:hAnsi="Times New Roman"/>
                <w:sz w:val="24"/>
                <w:szCs w:val="24"/>
              </w:rPr>
              <w:t>Styria</w:t>
            </w:r>
            <w:proofErr w:type="spellEnd"/>
            <w:r w:rsidR="00E01AE8" w:rsidRPr="00133AE4">
              <w:rPr>
                <w:rFonts w:ascii="Times New Roman" w:hAnsi="Times New Roman"/>
                <w:sz w:val="24"/>
                <w:szCs w:val="24"/>
              </w:rPr>
              <w:t xml:space="preserve"> 4*.</w:t>
            </w:r>
          </w:p>
        </w:tc>
      </w:tr>
      <w:tr w:rsidR="00FF507C" w:rsidRPr="00133AE4" w:rsidTr="00133AE4">
        <w:trPr>
          <w:trHeight w:val="307"/>
        </w:trPr>
        <w:tc>
          <w:tcPr>
            <w:tcW w:w="1560" w:type="dxa"/>
            <w:vAlign w:val="center"/>
          </w:tcPr>
          <w:p w:rsidR="00FF507C" w:rsidRPr="00133AE4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FF507C" w:rsidRPr="00133AE4" w:rsidRDefault="0027191B" w:rsidP="00E01A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="00E01AE8" w:rsidRPr="00133AE4">
              <w:rPr>
                <w:rFonts w:ascii="Times New Roman" w:hAnsi="Times New Roman"/>
                <w:sz w:val="24"/>
                <w:szCs w:val="24"/>
              </w:rPr>
              <w:t>Свободное время. Первичный осмотр врача. Лечение и процедуры.</w:t>
            </w:r>
          </w:p>
        </w:tc>
      </w:tr>
      <w:tr w:rsidR="00FF507C" w:rsidRPr="00133AE4" w:rsidTr="00133AE4">
        <w:trPr>
          <w:trHeight w:val="284"/>
        </w:trPr>
        <w:tc>
          <w:tcPr>
            <w:tcW w:w="1560" w:type="dxa"/>
            <w:vAlign w:val="center"/>
          </w:tcPr>
          <w:p w:rsidR="00FF507C" w:rsidRPr="00133AE4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133AE4" w:rsidRDefault="00E01AE8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>Завтрак. Свободное время. Первичный осмотр врача. Лечение и процедуры.</w:t>
            </w:r>
          </w:p>
        </w:tc>
      </w:tr>
      <w:tr w:rsidR="00FF507C" w:rsidRPr="00133AE4" w:rsidTr="00133AE4">
        <w:trPr>
          <w:trHeight w:val="401"/>
        </w:trPr>
        <w:tc>
          <w:tcPr>
            <w:tcW w:w="1560" w:type="dxa"/>
            <w:vAlign w:val="center"/>
          </w:tcPr>
          <w:p w:rsidR="00FF507C" w:rsidRPr="00133AE4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133AE4" w:rsidRDefault="00E01AE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>Завтрак. Свободное время. Первичный осмотр врача. Лечение и процедуры.</w:t>
            </w:r>
          </w:p>
        </w:tc>
      </w:tr>
      <w:tr w:rsidR="0027191B" w:rsidRPr="00133AE4" w:rsidTr="00133AE4">
        <w:trPr>
          <w:trHeight w:val="421"/>
        </w:trPr>
        <w:tc>
          <w:tcPr>
            <w:tcW w:w="1560" w:type="dxa"/>
            <w:vAlign w:val="center"/>
          </w:tcPr>
          <w:p w:rsidR="0027191B" w:rsidRPr="00133AE4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>5 день</w:t>
            </w:r>
          </w:p>
        </w:tc>
        <w:tc>
          <w:tcPr>
            <w:tcW w:w="9072" w:type="dxa"/>
            <w:vAlign w:val="center"/>
          </w:tcPr>
          <w:p w:rsidR="0027191B" w:rsidRPr="00133AE4" w:rsidRDefault="00E01AE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>Завтрак. Свободное время. Первичный осмотр врача. Лечение и процедуры.</w:t>
            </w:r>
          </w:p>
        </w:tc>
      </w:tr>
      <w:tr w:rsidR="0027191B" w:rsidRPr="00133AE4" w:rsidTr="00133AE4">
        <w:trPr>
          <w:trHeight w:val="414"/>
        </w:trPr>
        <w:tc>
          <w:tcPr>
            <w:tcW w:w="1560" w:type="dxa"/>
            <w:vAlign w:val="center"/>
          </w:tcPr>
          <w:p w:rsidR="0027191B" w:rsidRPr="00133AE4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>6 день</w:t>
            </w:r>
          </w:p>
        </w:tc>
        <w:tc>
          <w:tcPr>
            <w:tcW w:w="9072" w:type="dxa"/>
            <w:vAlign w:val="center"/>
          </w:tcPr>
          <w:p w:rsidR="0027191B" w:rsidRPr="00133AE4" w:rsidRDefault="00E01AE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>Завтрак. Свободное время. Первичный осмотр врача. Лечение и процедуры.</w:t>
            </w:r>
          </w:p>
        </w:tc>
      </w:tr>
      <w:tr w:rsidR="0027191B" w:rsidRPr="00133AE4" w:rsidTr="00133AE4">
        <w:trPr>
          <w:trHeight w:val="419"/>
        </w:trPr>
        <w:tc>
          <w:tcPr>
            <w:tcW w:w="1560" w:type="dxa"/>
            <w:vAlign w:val="center"/>
          </w:tcPr>
          <w:p w:rsidR="0027191B" w:rsidRPr="00133AE4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>7 день</w:t>
            </w:r>
          </w:p>
        </w:tc>
        <w:tc>
          <w:tcPr>
            <w:tcW w:w="9072" w:type="dxa"/>
            <w:vAlign w:val="center"/>
          </w:tcPr>
          <w:p w:rsidR="0027191B" w:rsidRPr="00133AE4" w:rsidRDefault="00E01AE8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>Завтрак. Свободное время. Первичный осмотр врача. Лечение и процедуры.</w:t>
            </w:r>
          </w:p>
        </w:tc>
      </w:tr>
      <w:tr w:rsidR="0027191B" w:rsidRPr="00133AE4" w:rsidTr="00133AE4">
        <w:trPr>
          <w:trHeight w:val="411"/>
        </w:trPr>
        <w:tc>
          <w:tcPr>
            <w:tcW w:w="1560" w:type="dxa"/>
            <w:vAlign w:val="center"/>
          </w:tcPr>
          <w:p w:rsidR="0027191B" w:rsidRPr="00133AE4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E4">
              <w:rPr>
                <w:rFonts w:ascii="Times New Roman" w:hAnsi="Times New Roman"/>
                <w:b/>
                <w:bCs/>
                <w:sz w:val="24"/>
                <w:szCs w:val="24"/>
              </w:rPr>
              <w:t>8 день</w:t>
            </w:r>
          </w:p>
        </w:tc>
        <w:tc>
          <w:tcPr>
            <w:tcW w:w="9072" w:type="dxa"/>
            <w:vAlign w:val="center"/>
          </w:tcPr>
          <w:p w:rsidR="0027191B" w:rsidRPr="00133AE4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E4">
              <w:rPr>
                <w:rFonts w:ascii="Times New Roman" w:hAnsi="Times New Roman"/>
                <w:sz w:val="24"/>
                <w:szCs w:val="24"/>
              </w:rPr>
              <w:t>Завтрак. Выселение из отеля. Трансфер в аэропорт.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009"/>
      </w:tblGrid>
      <w:tr w:rsidR="004724AC" w:rsidRPr="006A670F" w:rsidTr="00133AE4">
        <w:trPr>
          <w:trHeight w:val="292"/>
        </w:trPr>
        <w:tc>
          <w:tcPr>
            <w:tcW w:w="5482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E01AE8">
              <w:rPr>
                <w:b/>
                <w:i/>
                <w:color w:val="108FBC"/>
                <w:sz w:val="28"/>
                <w:szCs w:val="28"/>
                <w:lang w:eastAsia="en-US"/>
              </w:rPr>
              <w:t>1200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  <w:r w:rsidR="00E01AE8">
              <w:rPr>
                <w:b/>
                <w:i/>
                <w:color w:val="108FBC"/>
                <w:sz w:val="28"/>
                <w:szCs w:val="28"/>
                <w:lang w:eastAsia="en-US"/>
              </w:rPr>
              <w:t>евро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009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133AE4">
        <w:trPr>
          <w:trHeight w:val="333"/>
        </w:trPr>
        <w:tc>
          <w:tcPr>
            <w:tcW w:w="5482" w:type="dxa"/>
          </w:tcPr>
          <w:p w:rsidR="004724AC" w:rsidRPr="00D93946" w:rsidRDefault="004724AC" w:rsidP="00133AE4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  <w:r w:rsidR="00133AE4">
              <w:rPr>
                <w:b/>
                <w:i/>
                <w:color w:val="108FBC"/>
                <w:sz w:val="28"/>
                <w:szCs w:val="28"/>
                <w:lang w:eastAsia="en-US"/>
              </w:rPr>
              <w:t>в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A677F7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09" w:type="dxa"/>
          </w:tcPr>
          <w:p w:rsidR="004724AC" w:rsidRPr="00D93946" w:rsidRDefault="00133AE4" w:rsidP="00C73659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д</w:t>
            </w:r>
            <w:r w:rsidR="004724AC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ополнительно оплачивается:</w:t>
            </w:r>
          </w:p>
        </w:tc>
      </w:tr>
      <w:tr w:rsidR="004724AC" w:rsidRPr="00D93946" w:rsidTr="00133AE4">
        <w:trPr>
          <w:trHeight w:val="1841"/>
        </w:trPr>
        <w:tc>
          <w:tcPr>
            <w:tcW w:w="5482" w:type="dxa"/>
          </w:tcPr>
          <w:p w:rsidR="00E01AE8" w:rsidRPr="00133AE4" w:rsidRDefault="00E01AE8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авиаперелет Москва – Любляна – Москва;</w:t>
            </w:r>
          </w:p>
          <w:p w:rsidR="00764C11" w:rsidRPr="00133AE4" w:rsidRDefault="00764C11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проживание в отеле</w:t>
            </w:r>
            <w:r w:rsidR="0027191B"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1AE8"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Styria</w:t>
            </w:r>
            <w:proofErr w:type="spellEnd"/>
            <w:r w:rsidR="00E01AE8"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4*</w:t>
            </w:r>
            <w:r w:rsidR="0027191B"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в двухместном но</w:t>
            </w:r>
            <w:r w:rsidR="00E01AE8"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мере на базе 3-разового питания;</w:t>
            </w:r>
          </w:p>
          <w:p w:rsidR="00E01AE8" w:rsidRPr="00133AE4" w:rsidRDefault="00E01AE8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групповой трансфер;</w:t>
            </w:r>
          </w:p>
          <w:p w:rsidR="00E01AE8" w:rsidRPr="00133AE4" w:rsidRDefault="00E01AE8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медицинская страховка;</w:t>
            </w:r>
          </w:p>
          <w:p w:rsidR="004724AC" w:rsidRPr="00133AE4" w:rsidRDefault="00E01AE8" w:rsidP="00E01AE8">
            <w:pPr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налог на проживание. </w:t>
            </w:r>
          </w:p>
        </w:tc>
        <w:tc>
          <w:tcPr>
            <w:tcW w:w="5009" w:type="dxa"/>
          </w:tcPr>
          <w:p w:rsidR="00E01AE8" w:rsidRPr="00133AE4" w:rsidRDefault="00E01AE8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E01AE8" w:rsidRPr="00133AE4" w:rsidRDefault="008854FC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="00E01AE8"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ополнительные экскурсии;</w:t>
            </w:r>
          </w:p>
          <w:p w:rsidR="00E01AE8" w:rsidRPr="00133AE4" w:rsidRDefault="00E01AE8" w:rsidP="00E01AE8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лечение или процедуры;</w:t>
            </w:r>
          </w:p>
          <w:p w:rsidR="004724AC" w:rsidRPr="00133AE4" w:rsidRDefault="00E01AE8" w:rsidP="00E01AE8">
            <w:pPr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133AE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страховка от невыезда. </w:t>
            </w: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39" w:rsidRDefault="005E4739" w:rsidP="00BD31D1">
      <w:pPr>
        <w:spacing w:after="0" w:line="240" w:lineRule="auto"/>
      </w:pPr>
      <w:r>
        <w:separator/>
      </w:r>
    </w:p>
  </w:endnote>
  <w:endnote w:type="continuationSeparator" w:id="0">
    <w:p w:rsidR="005E4739" w:rsidRDefault="005E4739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39" w:rsidRDefault="005E4739" w:rsidP="00BD31D1">
      <w:pPr>
        <w:spacing w:after="0" w:line="240" w:lineRule="auto"/>
      </w:pPr>
      <w:r>
        <w:separator/>
      </w:r>
    </w:p>
  </w:footnote>
  <w:footnote w:type="continuationSeparator" w:id="0">
    <w:p w:rsidR="005E4739" w:rsidRDefault="005E4739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1B0B0127" wp14:editId="1037E414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4B357B80" wp14:editId="5DCFCC18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8F12C3" w:rsidRPr="008F12C3">
      <w:rPr>
        <w:rFonts w:ascii="TruthCYR Light" w:hAnsi="TruthCYR Light"/>
        <w:sz w:val="18"/>
        <w:szCs w:val="18"/>
      </w:rPr>
      <w:t>.П</w:t>
    </w:r>
    <w:proofErr w:type="gramEnd"/>
    <w:r w:rsidR="008F12C3" w:rsidRPr="008F12C3">
      <w:rPr>
        <w:rFonts w:ascii="TruthCYR Light" w:hAnsi="TruthCYR Light"/>
        <w:sz w:val="18"/>
        <w:szCs w:val="18"/>
      </w:rPr>
      <w:t>енза</w:t>
    </w:r>
    <w:proofErr w:type="spellEnd"/>
    <w:r w:rsidR="008F12C3" w:rsidRPr="008F12C3">
      <w:rPr>
        <w:rFonts w:ascii="TruthCYR Light" w:hAnsi="TruthCYR Light"/>
        <w:sz w:val="18"/>
        <w:szCs w:val="18"/>
      </w:rPr>
      <w:t>, ул. Московская, 2</w:t>
    </w:r>
    <w:r w:rsidR="004605FC">
      <w:rPr>
        <w:rFonts w:ascii="TruthCYR Light" w:hAnsi="TruthCYR Light"/>
        <w:sz w:val="18"/>
        <w:szCs w:val="18"/>
      </w:rPr>
      <w:t>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4605FC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76797"/>
    <w:rsid w:val="00083286"/>
    <w:rsid w:val="000B4866"/>
    <w:rsid w:val="000B55C3"/>
    <w:rsid w:val="00133AE4"/>
    <w:rsid w:val="001728D9"/>
    <w:rsid w:val="00175D7C"/>
    <w:rsid w:val="001B4B3F"/>
    <w:rsid w:val="001E0855"/>
    <w:rsid w:val="001F58EE"/>
    <w:rsid w:val="002263F9"/>
    <w:rsid w:val="00266A2E"/>
    <w:rsid w:val="0027191B"/>
    <w:rsid w:val="00284FF5"/>
    <w:rsid w:val="00290A15"/>
    <w:rsid w:val="002B246E"/>
    <w:rsid w:val="00306693"/>
    <w:rsid w:val="00352C21"/>
    <w:rsid w:val="0038464D"/>
    <w:rsid w:val="003E7FF1"/>
    <w:rsid w:val="004605FC"/>
    <w:rsid w:val="004724AC"/>
    <w:rsid w:val="004A3357"/>
    <w:rsid w:val="00524FCB"/>
    <w:rsid w:val="005379BE"/>
    <w:rsid w:val="005B7C94"/>
    <w:rsid w:val="005E4739"/>
    <w:rsid w:val="005F7A17"/>
    <w:rsid w:val="0067445B"/>
    <w:rsid w:val="006A742A"/>
    <w:rsid w:val="006B3022"/>
    <w:rsid w:val="006B6EB5"/>
    <w:rsid w:val="006E5669"/>
    <w:rsid w:val="00700131"/>
    <w:rsid w:val="007154A4"/>
    <w:rsid w:val="00764C11"/>
    <w:rsid w:val="00790DDA"/>
    <w:rsid w:val="007A06D0"/>
    <w:rsid w:val="007D3109"/>
    <w:rsid w:val="007E09DD"/>
    <w:rsid w:val="007F474B"/>
    <w:rsid w:val="0087050D"/>
    <w:rsid w:val="008854FC"/>
    <w:rsid w:val="008C0E2F"/>
    <w:rsid w:val="008F12C3"/>
    <w:rsid w:val="009117A0"/>
    <w:rsid w:val="009365E7"/>
    <w:rsid w:val="00977E3C"/>
    <w:rsid w:val="00A677F7"/>
    <w:rsid w:val="00A741FC"/>
    <w:rsid w:val="00A83780"/>
    <w:rsid w:val="00B06924"/>
    <w:rsid w:val="00B34D49"/>
    <w:rsid w:val="00BD31D1"/>
    <w:rsid w:val="00BE2963"/>
    <w:rsid w:val="00C5647E"/>
    <w:rsid w:val="00C718FB"/>
    <w:rsid w:val="00D46FBD"/>
    <w:rsid w:val="00D93946"/>
    <w:rsid w:val="00DC52ED"/>
    <w:rsid w:val="00DC63A0"/>
    <w:rsid w:val="00DE71DB"/>
    <w:rsid w:val="00E01AE8"/>
    <w:rsid w:val="00E827DF"/>
    <w:rsid w:val="00E92DD3"/>
    <w:rsid w:val="00F36395"/>
    <w:rsid w:val="00F67696"/>
    <w:rsid w:val="00F90312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E64E-9606-4CD3-8A9C-92F29C2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2015-08-07T12:56:00Z</dcterms:created>
  <dcterms:modified xsi:type="dcterms:W3CDTF">2015-08-07T12:56:00Z</dcterms:modified>
</cp:coreProperties>
</file>